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354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658"/>
        <w:gridCol w:w="3395"/>
        <w:gridCol w:w="1395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</w:t>
            </w:r>
          </w:p>
          <w:p>
            <w:pPr>
              <w:spacing w:line="560" w:lineRule="exact"/>
              <w:jc w:val="center"/>
              <w:rPr>
                <w:rFonts w:ascii="华文中宋" w:hAnsi="华文中宋" w:eastAsia="华文中宋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应急管理新媒体作品推荐表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8080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  　箱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8080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创作者</w:t>
            </w: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个人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团队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sym w:font="Wingdings 2" w:char="00A3"/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姓名或单位名称：</w:t>
            </w:r>
          </w:p>
          <w:p>
            <w:pPr>
              <w:spacing w:line="280" w:lineRule="exact"/>
              <w:rPr>
                <w:rFonts w:ascii="宋体" w:hAnsi="宋体" w:cs="宋体"/>
                <w:color w:val="808080"/>
                <w:spacing w:val="-6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808080"/>
                <w:sz w:val="24"/>
              </w:rPr>
              <w:t>（若作品为多方联合创作，需写出全部参与者或单位全称）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首发时间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80808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首发网址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作品链接</w:t>
            </w:r>
          </w:p>
        </w:tc>
        <w:tc>
          <w:tcPr>
            <w:tcW w:w="28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楷体_GB2312" w:hAnsi="楷体_GB2312" w:eastAsia="楷体_GB2312" w:cs="楷体_GB2312"/>
                <w:color w:val="80808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808080"/>
                <w:sz w:val="24"/>
              </w:rPr>
              <w:t>（对作品做简要概述，不超过150字。填写时请删除本段。）</w:t>
            </w: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7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本人郑重承诺：对所提交的作品拥有自主知识产权，同意在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东南网，福建广电网络，莆田电视台，莆田市应急管理局官网，“莆田应急管理”微信公众号、抖音号、视频号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等活动组织者默许的平台上进行无偿展示。如在评选期间出现任何纠纷，将由个人承担后果。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姓名（签字）：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　　　　　　　　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推荐意见：</w:t>
            </w: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                               　　　　　　 （推荐单位盖章）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　　　　　　　　　　　　　　　　　　　　　　　　　　　　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MGQ2Y2U4ZmYwZDc0ODJkMGNjNmM3MWVhZGNkZDAifQ=="/>
  </w:docVars>
  <w:rsids>
    <w:rsidRoot w:val="30FA55E2"/>
    <w:rsid w:val="029F0569"/>
    <w:rsid w:val="0BA47696"/>
    <w:rsid w:val="0C97186C"/>
    <w:rsid w:val="0DF920AE"/>
    <w:rsid w:val="119C65B0"/>
    <w:rsid w:val="11B47A57"/>
    <w:rsid w:val="12E61F26"/>
    <w:rsid w:val="1450092C"/>
    <w:rsid w:val="16685BE8"/>
    <w:rsid w:val="181A3A85"/>
    <w:rsid w:val="1A8D59CC"/>
    <w:rsid w:val="1A962795"/>
    <w:rsid w:val="1B45597A"/>
    <w:rsid w:val="1D96033D"/>
    <w:rsid w:val="22246D69"/>
    <w:rsid w:val="26473C11"/>
    <w:rsid w:val="28585B44"/>
    <w:rsid w:val="28EE5B89"/>
    <w:rsid w:val="2C2141D8"/>
    <w:rsid w:val="30FA55E2"/>
    <w:rsid w:val="33137FEC"/>
    <w:rsid w:val="3B4D4263"/>
    <w:rsid w:val="3CA0690E"/>
    <w:rsid w:val="48663E17"/>
    <w:rsid w:val="4BED08E4"/>
    <w:rsid w:val="507C3BFE"/>
    <w:rsid w:val="61F15364"/>
    <w:rsid w:val="65567FEC"/>
    <w:rsid w:val="6AC26EE8"/>
    <w:rsid w:val="7C8C559B"/>
    <w:rsid w:val="7DA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1403</Words>
  <Characters>1469</Characters>
  <Lines>0</Lines>
  <Paragraphs>0</Paragraphs>
  <TotalTime>1</TotalTime>
  <ScaleCrop>false</ScaleCrop>
  <LinksUpToDate>false</LinksUpToDate>
  <CharactersWithSpaces>1608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2022-05-26T01:17:00Z</dcterms:created>
  <dc:creator>Noora</dc:creator>
  <cp:lastModifiedBy>Administrator</cp:lastModifiedBy>
  <dcterms:modified xsi:type="dcterms:W3CDTF">2022-07-23T09:44:38Z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E8810071942548ABAF37AEF593564EDA</vt:lpwstr>
  </property>
</Properties>
</file>